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Brow lamination with tint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Brow threading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Brow technician receipt template from taptax.co.uk/receipt-templates/brow-technician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Brow technician receipt template</dc:title>
  <dc:creator>TapTax</dc:creator>
</cp:coreProperties>
</file>