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Hand-painted fascia sign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Design and proofs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Access equipment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£1,220.00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Signwriter invoice template from taptax.co.uk/invoice-templates/signwriter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Signwriter invoice template</dc:title>
  <dc:creator>TapTax</dc:creator>
</cp:coreProperties>
</file>