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Liquid anhydrite screed, 50mm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Pump hire and setup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Edge strip and membrane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£2,910.00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£582.00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£3,492.00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Screeder invoice template from taptax.co.uk/invoice-templates/screeder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Screeder invoice template</dc:title>
  <dc:creator>TapTax</dc:creator>
</cp:coreProperties>
</file>