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Private hire, street food menu, 100 guests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 beyond 30 miles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7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caterer invoice template from taptax.co.uk/invoice-templates/mobile-caterer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caterer invoice template</dc:title>
  <dc:creator>TapTax</dc:creator>
</cp:coreProperties>
</file>