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Replace misted sealed unit, 800 x 1200mm, toughened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£165.00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Emergency call-out and boarding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Beads, gaskets and sealant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£447.00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£447.00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Glazier invoice template from taptax.co.uk/invoice-templates/glazier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Glazier invoice template</dc:title>
  <dc:creator>TapTax</dc:creator>
</cp:coreProperties>
</file>