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Clean and weed treatment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Re-sand joints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Seal, two coats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Driveway sealer invoice template from taptax.co.uk/invoice-templates/driveway-sealer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Driveway sealer invoice template</dc:title>
  <dc:creator>TapTax</dc:creator>
</cp:coreProperties>
</file>