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Company secretarial retainer, annual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Confirmation statement filing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Companies House fee paid on client's behalf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£725.00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£725.00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Company secretary invoice template from taptax.co.uk/invoice-templates/company-secretary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Company secretary invoice template</dc:title>
  <dc:creator>TapTax</dc:creator>
</cp:coreProperties>
</file>