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Three-tier wedding cake, serves 120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£480.00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£480.00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Delivery and set-up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Cake stand hire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£545.00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£545.00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Balance due 14 days before the event.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Cake maker invoice template from taptax.co.uk/invoice-templates/cake-maker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Cake maker invoice template</dc:title>
  <dc:creator>TapTax</dc:creator>
</cp:coreProperties>
</file>